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10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405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Попова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Александра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07.04.2025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Попов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Пятерочка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Рябиновая, д.13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>хищение товара</w:t>
      </w:r>
      <w:r>
        <w:rPr>
          <w:rFonts w:ascii="Times New Roman" w:eastAsia="Times New Roman" w:hAnsi="Times New Roman" w:cs="Times New Roman"/>
        </w:rPr>
        <w:t>, принадлежащего ООО «</w:t>
      </w:r>
      <w:r>
        <w:rPr>
          <w:rFonts w:ascii="Times New Roman" w:eastAsia="Times New Roman" w:hAnsi="Times New Roman" w:cs="Times New Roman"/>
        </w:rPr>
        <w:t>Агроторг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а именно: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оньяк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Коктебель пятилет</w:t>
      </w:r>
      <w:r>
        <w:rPr>
          <w:rFonts w:ascii="Times New Roman" w:eastAsia="Times New Roman" w:hAnsi="Times New Roman" w:cs="Times New Roman"/>
        </w:rPr>
        <w:t>него</w:t>
      </w:r>
      <w:r>
        <w:rPr>
          <w:rFonts w:ascii="Times New Roman" w:eastAsia="Times New Roman" w:hAnsi="Times New Roman" w:cs="Times New Roman"/>
        </w:rPr>
        <w:t xml:space="preserve"> 0,375 л.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634,99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олб</w:t>
      </w:r>
      <w:r>
        <w:rPr>
          <w:rFonts w:ascii="Times New Roman" w:eastAsia="Times New Roman" w:hAnsi="Times New Roman" w:cs="Times New Roman"/>
        </w:rPr>
        <w:t>асы</w:t>
      </w:r>
      <w:r>
        <w:rPr>
          <w:rFonts w:ascii="Times New Roman" w:eastAsia="Times New Roman" w:hAnsi="Times New Roman" w:cs="Times New Roman"/>
        </w:rPr>
        <w:t xml:space="preserve"> Классическая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 штуки</w:t>
      </w:r>
      <w:r>
        <w:rPr>
          <w:rFonts w:ascii="Times New Roman" w:eastAsia="Times New Roman" w:hAnsi="Times New Roman" w:cs="Times New Roman"/>
        </w:rPr>
        <w:t xml:space="preserve"> на сумму 419,98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Агроторг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ущерб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1054,97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Попов А.С</w:t>
      </w:r>
      <w:r>
        <w:rPr>
          <w:rFonts w:ascii="Times New Roman" w:eastAsia="Times New Roman" w:hAnsi="Times New Roman" w:cs="Times New Roman"/>
        </w:rPr>
        <w:t>. правом на юридическую п</w:t>
      </w:r>
      <w:r>
        <w:rPr>
          <w:rFonts w:ascii="Times New Roman" w:eastAsia="Times New Roman" w:hAnsi="Times New Roman" w:cs="Times New Roman"/>
        </w:rPr>
        <w:t>омощь защитника не воспользовал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вину в совершении правонарушения признал, пояснив, что действительно </w:t>
      </w:r>
      <w:r>
        <w:rPr>
          <w:rFonts w:ascii="Times New Roman" w:eastAsia="Times New Roman" w:hAnsi="Times New Roman" w:cs="Times New Roman"/>
        </w:rPr>
        <w:t xml:space="preserve">совершил хищение из магазина </w:t>
      </w:r>
      <w:r>
        <w:rPr>
          <w:rFonts w:ascii="Times New Roman" w:eastAsia="Times New Roman" w:hAnsi="Times New Roman" w:cs="Times New Roman"/>
        </w:rPr>
        <w:t>Пятерочка</w:t>
      </w:r>
      <w:r>
        <w:rPr>
          <w:rFonts w:ascii="Times New Roman" w:eastAsia="Times New Roman" w:hAnsi="Times New Roman" w:cs="Times New Roman"/>
        </w:rPr>
        <w:t xml:space="preserve"> товаров указанных в протоколе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Инвалидом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времени и </w:t>
      </w:r>
      <w:r>
        <w:rPr>
          <w:rFonts w:ascii="Times New Roman" w:eastAsia="Times New Roman" w:hAnsi="Times New Roman" w:cs="Times New Roman"/>
        </w:rPr>
        <w:t>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надлежащим образом, ходатайство 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следующее: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Попова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383688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09.04.2025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рапортом оперативного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дежурного от </w:t>
      </w:r>
      <w:r>
        <w:rPr>
          <w:rFonts w:ascii="Times New Roman" w:eastAsia="Times New Roman" w:hAnsi="Times New Roman" w:cs="Times New Roman"/>
        </w:rPr>
        <w:t>08.04.2025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Попова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08.04.2025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копиями</w:t>
      </w:r>
      <w:r>
        <w:rPr>
          <w:rFonts w:ascii="Times New Roman" w:eastAsia="Times New Roman" w:hAnsi="Times New Roman" w:cs="Times New Roman"/>
        </w:rPr>
        <w:t xml:space="preserve"> объяснения </w:t>
      </w:r>
      <w:r>
        <w:rPr>
          <w:rFonts w:ascii="Times New Roman" w:eastAsia="Times New Roman" w:hAnsi="Times New Roman" w:cs="Times New Roman"/>
        </w:rPr>
        <w:t>Попова А.С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09.04.2025</w:t>
      </w:r>
      <w:r>
        <w:rPr>
          <w:rFonts w:ascii="Times New Roman" w:eastAsia="Times New Roman" w:hAnsi="Times New Roman" w:cs="Times New Roman"/>
        </w:rPr>
        <w:t xml:space="preserve"> г.,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справка </w:t>
      </w:r>
      <w:r>
        <w:rPr>
          <w:rFonts w:ascii="Times New Roman" w:eastAsia="Times New Roman" w:hAnsi="Times New Roman" w:cs="Times New Roman"/>
        </w:rPr>
        <w:t>об ущербе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доверенности </w:t>
      </w:r>
      <w:r>
        <w:rPr>
          <w:rFonts w:ascii="Times New Roman" w:eastAsia="Times New Roman" w:hAnsi="Times New Roman" w:cs="Times New Roman"/>
        </w:rPr>
        <w:t>01.01.2024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>на лицо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Попова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по факту мелкого хищения чужого имущества </w:t>
      </w:r>
      <w:r>
        <w:rPr>
          <w:rFonts w:ascii="Times New Roman" w:eastAsia="Times New Roman" w:hAnsi="Times New Roman" w:cs="Times New Roman"/>
        </w:rPr>
        <w:t>стоимость которого превышает одну тысячу рублей,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 не более двух тысяч пятисот рублей путем кражи</w:t>
      </w:r>
      <w:r>
        <w:rPr>
          <w:rFonts w:ascii="Times New Roman" w:eastAsia="Times New Roman" w:hAnsi="Times New Roman" w:cs="Times New Roman"/>
        </w:rPr>
        <w:t>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Попова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квалифицированы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Поповым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личность,</w:t>
      </w:r>
      <w:r>
        <w:rPr>
          <w:rFonts w:ascii="Times New Roman" w:eastAsia="Times New Roman" w:hAnsi="Times New Roman" w:cs="Times New Roman"/>
        </w:rPr>
        <w:t xml:space="preserve"> а также тот факт, что ранее Попов А.С. привлекался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Попов А.С.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Попова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Александра Сергеевича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>с 17 часов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50 минут 09.04.2025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2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709" w:right="140" w:hanging="709"/>
        <w:jc w:val="both"/>
      </w:pPr>
    </w:p>
    <w:p>
      <w:pPr>
        <w:spacing w:before="0" w:after="0"/>
        <w:ind w:left="142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45">
    <w:name w:val="cat-UserDefined grp-32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